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A4B94" w:rsidRDefault="00424A5A">
      <w:pPr>
        <w:rPr>
          <w:rFonts w:ascii="Tahoma" w:hAnsi="Tahoma" w:cs="Tahoma"/>
          <w:sz w:val="20"/>
          <w:szCs w:val="20"/>
        </w:rPr>
      </w:pPr>
    </w:p>
    <w:p w:rsidR="00424A5A" w:rsidRPr="00EA4B94" w:rsidRDefault="00424A5A">
      <w:pPr>
        <w:rPr>
          <w:rFonts w:ascii="Tahoma" w:hAnsi="Tahoma" w:cs="Tahoma"/>
          <w:sz w:val="20"/>
          <w:szCs w:val="20"/>
        </w:rPr>
      </w:pPr>
    </w:p>
    <w:p w:rsidR="00424A5A" w:rsidRPr="00EA4B9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A4B9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A4B94">
        <w:tc>
          <w:tcPr>
            <w:tcW w:w="1080" w:type="dxa"/>
            <w:vAlign w:val="center"/>
          </w:tcPr>
          <w:p w:rsidR="00424A5A" w:rsidRPr="00EA4B9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A4B9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A4B94" w:rsidRDefault="00EA4B9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A4B94">
              <w:rPr>
                <w:rFonts w:ascii="Tahoma" w:hAnsi="Tahoma" w:cs="Tahoma"/>
                <w:color w:val="0000FF"/>
                <w:sz w:val="20"/>
                <w:szCs w:val="20"/>
              </w:rPr>
              <w:t>43001-213/2021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6D79F0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EA4B9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A4B9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A4B9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A4B94" w:rsidRDefault="00EA4B9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A4B94">
              <w:rPr>
                <w:rFonts w:ascii="Tahoma" w:hAnsi="Tahoma" w:cs="Tahoma"/>
                <w:color w:val="0000FF"/>
                <w:sz w:val="20"/>
                <w:szCs w:val="20"/>
              </w:rPr>
              <w:t>A-102/21 G</w:t>
            </w:r>
            <w:r w:rsidR="00424A5A" w:rsidRPr="00EA4B9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A4B94">
        <w:tc>
          <w:tcPr>
            <w:tcW w:w="1080" w:type="dxa"/>
            <w:vAlign w:val="center"/>
          </w:tcPr>
          <w:p w:rsidR="00424A5A" w:rsidRPr="00EA4B9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A4B9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A4B94" w:rsidRDefault="00EA4B9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A4B94">
              <w:rPr>
                <w:rFonts w:ascii="Tahoma" w:hAnsi="Tahoma" w:cs="Tahoma"/>
                <w:color w:val="0000FF"/>
                <w:sz w:val="20"/>
                <w:szCs w:val="20"/>
              </w:rPr>
              <w:t>17.05.2021</w:t>
            </w:r>
          </w:p>
        </w:tc>
        <w:tc>
          <w:tcPr>
            <w:tcW w:w="1080" w:type="dxa"/>
            <w:vAlign w:val="center"/>
          </w:tcPr>
          <w:p w:rsidR="00424A5A" w:rsidRPr="00EA4B9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A4B9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A4B9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A4B94" w:rsidRDefault="00EA4B9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A4B94">
              <w:rPr>
                <w:rFonts w:ascii="Tahoma" w:hAnsi="Tahoma" w:cs="Tahoma"/>
                <w:color w:val="0000FF"/>
                <w:sz w:val="20"/>
                <w:szCs w:val="20"/>
              </w:rPr>
              <w:t>2431-21-000815/0</w:t>
            </w:r>
          </w:p>
        </w:tc>
      </w:tr>
    </w:tbl>
    <w:p w:rsidR="00424A5A" w:rsidRPr="00EA4B9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A4B94" w:rsidRDefault="00424A5A">
      <w:pPr>
        <w:rPr>
          <w:rFonts w:ascii="Tahoma" w:hAnsi="Tahoma" w:cs="Tahoma"/>
          <w:sz w:val="20"/>
          <w:szCs w:val="20"/>
        </w:rPr>
      </w:pPr>
    </w:p>
    <w:p w:rsidR="00556816" w:rsidRPr="00EA4B94" w:rsidRDefault="00556816">
      <w:pPr>
        <w:rPr>
          <w:rFonts w:ascii="Tahoma" w:hAnsi="Tahoma" w:cs="Tahoma"/>
          <w:sz w:val="20"/>
          <w:szCs w:val="20"/>
        </w:rPr>
      </w:pPr>
    </w:p>
    <w:p w:rsidR="00424A5A" w:rsidRPr="00EA4B94" w:rsidRDefault="00424A5A">
      <w:pPr>
        <w:rPr>
          <w:rFonts w:ascii="Tahoma" w:hAnsi="Tahoma" w:cs="Tahoma"/>
          <w:sz w:val="20"/>
          <w:szCs w:val="20"/>
        </w:rPr>
      </w:pPr>
    </w:p>
    <w:p w:rsidR="00E813F4" w:rsidRPr="00EA4B9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A4B9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A4B9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A4B9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A4B9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A4B9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A4B94">
        <w:tc>
          <w:tcPr>
            <w:tcW w:w="9288" w:type="dxa"/>
          </w:tcPr>
          <w:p w:rsidR="00E813F4" w:rsidRPr="00EA4B94" w:rsidRDefault="00EA4B9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A4B94">
              <w:rPr>
                <w:rFonts w:ascii="Tahoma" w:hAnsi="Tahoma" w:cs="Tahoma"/>
                <w:b/>
                <w:szCs w:val="20"/>
              </w:rPr>
              <w:t>UREDITEV KRIŽIŠČA GLAVNE CESTE G2-102/1005 KOBARID - IDRSKO V KM 0,620 Z REGIONALNO CESTO R1-203/1004 ŽAGA-KOBARID</w:t>
            </w:r>
          </w:p>
        </w:tc>
      </w:tr>
    </w:tbl>
    <w:p w:rsidR="00E813F4" w:rsidRPr="00EA4B9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EA4B94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A4B94" w:rsidRPr="00EA4B94" w:rsidRDefault="00EA4B94" w:rsidP="00EA4B9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A4B94">
        <w:rPr>
          <w:rFonts w:ascii="Tahoma" w:hAnsi="Tahoma" w:cs="Tahoma"/>
          <w:b/>
          <w:color w:val="333333"/>
          <w:sz w:val="20"/>
          <w:szCs w:val="20"/>
          <w:lang w:eastAsia="sl-SI"/>
        </w:rPr>
        <w:t>JN003051/2021-B01 - A-102/21; datum objave: 13.05.2021</w:t>
      </w:r>
    </w:p>
    <w:p w:rsidR="00E813F4" w:rsidRPr="00EA4B94" w:rsidRDefault="00EA4B94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EA4B94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17.05.2021   </w:t>
      </w:r>
      <w:r w:rsidR="006D79F0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Pr="00EA4B94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6D79F0">
        <w:rPr>
          <w:rFonts w:ascii="Tahoma" w:hAnsi="Tahoma" w:cs="Tahoma"/>
          <w:b/>
          <w:color w:val="333333"/>
          <w:szCs w:val="20"/>
          <w:shd w:val="clear" w:color="auto" w:fill="FFFFFF"/>
        </w:rPr>
        <w:t>04</w:t>
      </w:r>
    </w:p>
    <w:p w:rsidR="00E813F4" w:rsidRPr="006D79F0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D79F0">
        <w:rPr>
          <w:rFonts w:ascii="Tahoma" w:hAnsi="Tahoma" w:cs="Tahoma"/>
          <w:b/>
          <w:szCs w:val="20"/>
        </w:rPr>
        <w:t>Vprašanje:</w:t>
      </w:r>
    </w:p>
    <w:p w:rsidR="00E813F4" w:rsidRPr="006D79F0" w:rsidRDefault="00E813F4" w:rsidP="00EA4B9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Pr="006D79F0" w:rsidRDefault="006D79F0" w:rsidP="00EA4B94">
      <w:pPr>
        <w:pStyle w:val="BodyText2"/>
        <w:jc w:val="left"/>
        <w:rPr>
          <w:rFonts w:ascii="Tahoma" w:hAnsi="Tahoma" w:cs="Tahoma"/>
          <w:b/>
          <w:szCs w:val="20"/>
        </w:rPr>
      </w:pPr>
      <w:r w:rsidRPr="006D79F0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6D79F0">
        <w:rPr>
          <w:rFonts w:ascii="Tahoma" w:hAnsi="Tahoma" w:cs="Tahoma"/>
          <w:color w:val="333333"/>
          <w:szCs w:val="20"/>
        </w:rPr>
        <w:br/>
      </w:r>
      <w:r w:rsidRPr="006D79F0">
        <w:rPr>
          <w:rFonts w:ascii="Tahoma" w:hAnsi="Tahoma" w:cs="Tahoma"/>
          <w:color w:val="333333"/>
          <w:szCs w:val="20"/>
        </w:rPr>
        <w:br/>
      </w:r>
      <w:r w:rsidRPr="006D79F0">
        <w:rPr>
          <w:rFonts w:ascii="Tahoma" w:hAnsi="Tahoma" w:cs="Tahoma"/>
          <w:color w:val="333333"/>
          <w:szCs w:val="20"/>
          <w:shd w:val="clear" w:color="auto" w:fill="FFFFFF"/>
        </w:rPr>
        <w:t>Prosimo za objavo projektne dokumentacije za vodovod!</w:t>
      </w:r>
      <w:r w:rsidRPr="006D79F0">
        <w:rPr>
          <w:rFonts w:ascii="Tahoma" w:hAnsi="Tahoma" w:cs="Tahoma"/>
          <w:color w:val="333333"/>
          <w:szCs w:val="20"/>
        </w:rPr>
        <w:br/>
      </w:r>
      <w:r w:rsidRPr="006D79F0">
        <w:rPr>
          <w:rFonts w:ascii="Tahoma" w:hAnsi="Tahoma" w:cs="Tahoma"/>
          <w:color w:val="333333"/>
          <w:szCs w:val="20"/>
        </w:rPr>
        <w:br/>
      </w:r>
      <w:r w:rsidRPr="006D79F0">
        <w:rPr>
          <w:rFonts w:ascii="Tahoma" w:hAnsi="Tahoma" w:cs="Tahoma"/>
          <w:color w:val="333333"/>
          <w:szCs w:val="20"/>
          <w:shd w:val="clear" w:color="auto" w:fill="FFFFFF"/>
        </w:rPr>
        <w:t>Predvsem detajle naslednjih dveh postavk:</w:t>
      </w:r>
      <w:r w:rsidRPr="006D79F0">
        <w:rPr>
          <w:rFonts w:ascii="Tahoma" w:hAnsi="Tahoma" w:cs="Tahoma"/>
          <w:color w:val="333333"/>
          <w:szCs w:val="20"/>
        </w:rPr>
        <w:br/>
      </w:r>
      <w:r w:rsidRPr="006D79F0">
        <w:rPr>
          <w:rFonts w:ascii="Tahoma" w:hAnsi="Tahoma" w:cs="Tahoma"/>
          <w:color w:val="333333"/>
          <w:szCs w:val="20"/>
          <w:shd w:val="clear" w:color="auto" w:fill="FFFFFF"/>
        </w:rPr>
        <w:t>1.) Izdelava zaščite vodovodnih cevi z jeklenimi cevmi DN300 mm (L=28 m), skupaj s PE distančniki na razmiku 2 m in gumijastimi kosi za zapiranje čela zaščitne cevi. m1, 28,00</w:t>
      </w:r>
      <w:r w:rsidRPr="006D79F0">
        <w:rPr>
          <w:rFonts w:ascii="Tahoma" w:hAnsi="Tahoma" w:cs="Tahoma"/>
          <w:color w:val="333333"/>
          <w:szCs w:val="20"/>
        </w:rPr>
        <w:br/>
      </w:r>
      <w:r w:rsidRPr="006D79F0">
        <w:rPr>
          <w:rFonts w:ascii="Tahoma" w:hAnsi="Tahoma" w:cs="Tahoma"/>
          <w:color w:val="333333"/>
          <w:szCs w:val="20"/>
        </w:rPr>
        <w:br/>
      </w:r>
      <w:r w:rsidRPr="006D79F0">
        <w:rPr>
          <w:rFonts w:ascii="Tahoma" w:hAnsi="Tahoma" w:cs="Tahoma"/>
          <w:color w:val="333333"/>
          <w:szCs w:val="20"/>
          <w:shd w:val="clear" w:color="auto" w:fill="FFFFFF"/>
        </w:rPr>
        <w:t xml:space="preserve">2.) Dobava in montaža armatur in </w:t>
      </w:r>
      <w:proofErr w:type="spellStart"/>
      <w:r w:rsidRPr="006D79F0">
        <w:rPr>
          <w:rFonts w:ascii="Tahoma" w:hAnsi="Tahoma" w:cs="Tahoma"/>
          <w:color w:val="333333"/>
          <w:szCs w:val="20"/>
          <w:shd w:val="clear" w:color="auto" w:fill="FFFFFF"/>
        </w:rPr>
        <w:t>fazonskih</w:t>
      </w:r>
      <w:proofErr w:type="spellEnd"/>
      <w:r w:rsidRPr="006D79F0">
        <w:rPr>
          <w:rFonts w:ascii="Tahoma" w:hAnsi="Tahoma" w:cs="Tahoma"/>
          <w:color w:val="333333"/>
          <w:szCs w:val="20"/>
          <w:shd w:val="clear" w:color="auto" w:fill="FFFFFF"/>
        </w:rPr>
        <w:t xml:space="preserve"> kosov iz </w:t>
      </w:r>
      <w:proofErr w:type="spellStart"/>
      <w:r w:rsidRPr="006D79F0">
        <w:rPr>
          <w:rFonts w:ascii="Tahoma" w:hAnsi="Tahoma" w:cs="Tahoma"/>
          <w:color w:val="333333"/>
          <w:szCs w:val="20"/>
          <w:shd w:val="clear" w:color="auto" w:fill="FFFFFF"/>
        </w:rPr>
        <w:t>nodularne</w:t>
      </w:r>
      <w:proofErr w:type="spellEnd"/>
      <w:r w:rsidRPr="006D79F0">
        <w:rPr>
          <w:rFonts w:ascii="Tahoma" w:hAnsi="Tahoma" w:cs="Tahoma"/>
          <w:color w:val="333333"/>
          <w:szCs w:val="20"/>
          <w:shd w:val="clear" w:color="auto" w:fill="FFFFFF"/>
        </w:rPr>
        <w:t xml:space="preserve"> litine GGG 400, PN16, z zunanjo in notranjo </w:t>
      </w:r>
      <w:proofErr w:type="spellStart"/>
      <w:r w:rsidRPr="006D79F0">
        <w:rPr>
          <w:rFonts w:ascii="Tahoma" w:hAnsi="Tahoma" w:cs="Tahoma"/>
          <w:color w:val="333333"/>
          <w:szCs w:val="20"/>
          <w:shd w:val="clear" w:color="auto" w:fill="FFFFFF"/>
        </w:rPr>
        <w:t>epoksy</w:t>
      </w:r>
      <w:proofErr w:type="spellEnd"/>
      <w:r w:rsidRPr="006D79F0">
        <w:rPr>
          <w:rFonts w:ascii="Tahoma" w:hAnsi="Tahoma" w:cs="Tahoma"/>
          <w:color w:val="333333"/>
          <w:szCs w:val="20"/>
          <w:shd w:val="clear" w:color="auto" w:fill="FFFFFF"/>
        </w:rPr>
        <w:t xml:space="preserve"> zaščito min. debeline 70 mikronov, z gumi tesnili in vijaki z maticami, vijaki po montaži dodatno antikorozijsko zaščiteni, vgradnja v vodovodni jašek po načrtu. </w:t>
      </w:r>
      <w:proofErr w:type="spellStart"/>
      <w:r w:rsidRPr="006D79F0">
        <w:rPr>
          <w:rFonts w:ascii="Tahoma" w:hAnsi="Tahoma" w:cs="Tahoma"/>
          <w:color w:val="333333"/>
          <w:szCs w:val="20"/>
          <w:shd w:val="clear" w:color="auto" w:fill="FFFFFF"/>
        </w:rPr>
        <w:t>kpl</w:t>
      </w:r>
      <w:proofErr w:type="spellEnd"/>
      <w:r w:rsidRPr="006D79F0">
        <w:rPr>
          <w:rFonts w:ascii="Tahoma" w:hAnsi="Tahoma" w:cs="Tahoma"/>
          <w:color w:val="333333"/>
          <w:szCs w:val="20"/>
          <w:shd w:val="clear" w:color="auto" w:fill="FFFFFF"/>
        </w:rPr>
        <w:t xml:space="preserve"> 1,00</w:t>
      </w:r>
      <w:r w:rsidRPr="006D79F0">
        <w:rPr>
          <w:rFonts w:ascii="Tahoma" w:hAnsi="Tahoma" w:cs="Tahoma"/>
          <w:color w:val="333333"/>
          <w:szCs w:val="20"/>
        </w:rPr>
        <w:br/>
      </w:r>
      <w:r w:rsidRPr="006D79F0">
        <w:rPr>
          <w:rFonts w:ascii="Tahoma" w:hAnsi="Tahoma" w:cs="Tahoma"/>
          <w:color w:val="333333"/>
          <w:szCs w:val="20"/>
        </w:rPr>
        <w:br/>
      </w:r>
      <w:r w:rsidRPr="006D79F0">
        <w:rPr>
          <w:rFonts w:ascii="Tahoma" w:hAnsi="Tahoma" w:cs="Tahoma"/>
          <w:color w:val="333333"/>
          <w:szCs w:val="20"/>
          <w:shd w:val="clear" w:color="auto" w:fill="FFFFFF"/>
        </w:rPr>
        <w:t>Hvala in lep pozdrav</w:t>
      </w: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6D79F0" w:rsidRPr="006D79F0" w:rsidRDefault="006D79F0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6D79F0">
        <w:rPr>
          <w:rFonts w:ascii="Tahoma" w:hAnsi="Tahoma" w:cs="Tahoma"/>
          <w:b/>
          <w:szCs w:val="20"/>
        </w:rPr>
        <w:t>Odgovor:</w:t>
      </w:r>
    </w:p>
    <w:p w:rsidR="00BE7FA9" w:rsidRDefault="00BE7FA9" w:rsidP="00E813F4">
      <w:pPr>
        <w:pStyle w:val="BodyText2"/>
        <w:rPr>
          <w:rFonts w:ascii="Tahoma" w:hAnsi="Tahoma" w:cs="Tahoma"/>
          <w:b/>
          <w:szCs w:val="20"/>
        </w:rPr>
      </w:pPr>
    </w:p>
    <w:p w:rsidR="00A06211" w:rsidRDefault="00A06211" w:rsidP="00E813F4">
      <w:pPr>
        <w:pStyle w:val="BodyText2"/>
        <w:rPr>
          <w:rFonts w:ascii="Tahoma" w:hAnsi="Tahoma" w:cs="Tahoma"/>
          <w:b/>
          <w:szCs w:val="20"/>
        </w:rPr>
      </w:pPr>
    </w:p>
    <w:p w:rsidR="00A14132" w:rsidRDefault="00BE7FA9" w:rsidP="00E813F4">
      <w:pPr>
        <w:pStyle w:val="BodyText2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>Na Naročnikovi spletni strani</w:t>
      </w:r>
      <w:r w:rsidR="00A14132">
        <w:rPr>
          <w:rFonts w:ascii="Tahoma" w:hAnsi="Tahoma" w:cs="Tahoma"/>
          <w:szCs w:val="20"/>
        </w:rPr>
        <w:t xml:space="preserve"> so priložene </w:t>
      </w:r>
      <w:r w:rsidR="00555855">
        <w:rPr>
          <w:rFonts w:ascii="Tahoma" w:hAnsi="Tahoma" w:cs="Tahoma"/>
          <w:szCs w:val="20"/>
        </w:rPr>
        <w:t>grafične priloge - načrti  in detajli za izvedbo vodovoda in sicer</w:t>
      </w:r>
      <w:r w:rsidR="00A14132">
        <w:rPr>
          <w:rFonts w:ascii="Tahoma" w:hAnsi="Tahoma" w:cs="Tahoma"/>
          <w:szCs w:val="20"/>
        </w:rPr>
        <w:t>:</w:t>
      </w:r>
    </w:p>
    <w:p w:rsidR="00A14132" w:rsidRDefault="00A14132" w:rsidP="00E813F4">
      <w:pPr>
        <w:pStyle w:val="BodyText2"/>
        <w:rPr>
          <w:rFonts w:ascii="Tahoma" w:hAnsi="Tahoma" w:cs="Tahoma"/>
          <w:szCs w:val="20"/>
        </w:rPr>
      </w:pPr>
    </w:p>
    <w:p w:rsidR="00A06211" w:rsidRPr="00A14132" w:rsidRDefault="00A14132" w:rsidP="00A14132">
      <w:pPr>
        <w:pStyle w:val="BodyText2"/>
        <w:numPr>
          <w:ilvl w:val="0"/>
          <w:numId w:val="18"/>
        </w:numPr>
        <w:rPr>
          <w:rFonts w:ascii="Tahoma" w:hAnsi="Tahoma" w:cs="Tahoma"/>
          <w:szCs w:val="20"/>
        </w:rPr>
      </w:pPr>
      <w:r w:rsidRPr="00A14132">
        <w:rPr>
          <w:rFonts w:ascii="Tahoma" w:hAnsi="Tahoma" w:cs="Tahoma"/>
          <w:szCs w:val="20"/>
        </w:rPr>
        <w:t>datoteke od št. 31_PZI_</w:t>
      </w:r>
      <w:r w:rsidR="0007129B">
        <w:rPr>
          <w:rFonts w:ascii="Tahoma" w:hAnsi="Tahoma" w:cs="Tahoma"/>
          <w:szCs w:val="20"/>
        </w:rPr>
        <w:t>kroz_</w:t>
      </w:r>
      <w:r w:rsidRPr="00A14132">
        <w:rPr>
          <w:rFonts w:ascii="Tahoma" w:hAnsi="Tahoma" w:cs="Tahoma"/>
          <w:szCs w:val="20"/>
        </w:rPr>
        <w:t>Kobarid_vodovod do št. 38_PZI_</w:t>
      </w:r>
      <w:r w:rsidR="0007129B">
        <w:rPr>
          <w:rFonts w:ascii="Tahoma" w:hAnsi="Tahoma" w:cs="Tahoma"/>
          <w:szCs w:val="20"/>
        </w:rPr>
        <w:t>kroz_</w:t>
      </w:r>
      <w:r w:rsidRPr="00A14132">
        <w:rPr>
          <w:rFonts w:ascii="Tahoma" w:hAnsi="Tahoma" w:cs="Tahoma"/>
          <w:szCs w:val="20"/>
        </w:rPr>
        <w:t>Kobarid_vodovod.</w:t>
      </w:r>
    </w:p>
    <w:p w:rsidR="00E813F4" w:rsidRPr="006D79F0" w:rsidRDefault="00E813F4" w:rsidP="00EA4B9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bookmarkEnd w:id="0"/>
    <w:p w:rsidR="00E813F4" w:rsidRPr="006D79F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6D79F0" w:rsidRDefault="00556816">
      <w:pPr>
        <w:rPr>
          <w:rFonts w:ascii="Tahoma" w:hAnsi="Tahoma" w:cs="Tahoma"/>
          <w:sz w:val="20"/>
          <w:szCs w:val="20"/>
        </w:rPr>
      </w:pPr>
    </w:p>
    <w:sectPr w:rsidR="00556816" w:rsidRPr="006D79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847" w:rsidRDefault="00345847">
      <w:r>
        <w:separator/>
      </w:r>
    </w:p>
  </w:endnote>
  <w:endnote w:type="continuationSeparator" w:id="0">
    <w:p w:rsidR="00345847" w:rsidRDefault="0034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94" w:rsidRDefault="00EA4B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E7FA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A4B94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A4B94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A4B94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847" w:rsidRDefault="00345847">
      <w:r>
        <w:separator/>
      </w:r>
    </w:p>
  </w:footnote>
  <w:footnote w:type="continuationSeparator" w:id="0">
    <w:p w:rsidR="00345847" w:rsidRDefault="00345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94" w:rsidRDefault="00EA4B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94" w:rsidRDefault="00EA4B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A4B9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9F16D45"/>
    <w:multiLevelType w:val="hybridMultilevel"/>
    <w:tmpl w:val="A7D899E6"/>
    <w:lvl w:ilvl="0" w:tplc="54C439F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94"/>
    <w:rsid w:val="000646A9"/>
    <w:rsid w:val="0007129B"/>
    <w:rsid w:val="00102E0A"/>
    <w:rsid w:val="001836BB"/>
    <w:rsid w:val="00216549"/>
    <w:rsid w:val="002507C2"/>
    <w:rsid w:val="00290551"/>
    <w:rsid w:val="003133A6"/>
    <w:rsid w:val="00345847"/>
    <w:rsid w:val="003560E2"/>
    <w:rsid w:val="003579C0"/>
    <w:rsid w:val="00424A5A"/>
    <w:rsid w:val="0044323F"/>
    <w:rsid w:val="004B34B5"/>
    <w:rsid w:val="00555855"/>
    <w:rsid w:val="00556816"/>
    <w:rsid w:val="00634B0D"/>
    <w:rsid w:val="00637BE6"/>
    <w:rsid w:val="006D79F0"/>
    <w:rsid w:val="009800E2"/>
    <w:rsid w:val="009B1FD9"/>
    <w:rsid w:val="009B5744"/>
    <w:rsid w:val="009F4521"/>
    <w:rsid w:val="00A05C73"/>
    <w:rsid w:val="00A06211"/>
    <w:rsid w:val="00A14132"/>
    <w:rsid w:val="00A17575"/>
    <w:rsid w:val="00AD3747"/>
    <w:rsid w:val="00BE7FA9"/>
    <w:rsid w:val="00DB7CDA"/>
    <w:rsid w:val="00E51016"/>
    <w:rsid w:val="00E66D5B"/>
    <w:rsid w:val="00E813F4"/>
    <w:rsid w:val="00EA1375"/>
    <w:rsid w:val="00EA4B94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8BF0B3"/>
  <w15:chartTrackingRefBased/>
  <w15:docId w15:val="{FC4E005C-3321-4B14-B4D5-EB57A9AC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A4B9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A4B9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24</TotalTime>
  <Pages>1</Pages>
  <Words>162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5</cp:revision>
  <cp:lastPrinted>2021-05-18T07:24:00Z</cp:lastPrinted>
  <dcterms:created xsi:type="dcterms:W3CDTF">2021-05-18T06:20:00Z</dcterms:created>
  <dcterms:modified xsi:type="dcterms:W3CDTF">2021-05-18T07:25:00Z</dcterms:modified>
</cp:coreProperties>
</file>